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44F" w:rsidRDefault="0001244F">
      <w:pPr>
        <w:rPr>
          <w:b/>
          <w:sz w:val="28"/>
          <w:szCs w:val="28"/>
          <w:u w:val="single"/>
        </w:rPr>
      </w:pPr>
    </w:p>
    <w:p w:rsidR="0001244F" w:rsidRDefault="0001244F" w:rsidP="0066185D">
      <w:pPr>
        <w:jc w:val="center"/>
        <w:rPr>
          <w:rFonts w:ascii="Comic Sans MS" w:hAnsi="Comic Sans MS"/>
          <w:b/>
          <w:sz w:val="48"/>
          <w:szCs w:val="48"/>
          <w:u w:val="single"/>
        </w:rPr>
      </w:pPr>
    </w:p>
    <w:p w:rsidR="0001244F" w:rsidRDefault="0001244F" w:rsidP="0066185D">
      <w:pPr>
        <w:jc w:val="center"/>
        <w:rPr>
          <w:rFonts w:ascii="Comic Sans MS" w:hAnsi="Comic Sans MS"/>
          <w:b/>
          <w:sz w:val="48"/>
          <w:szCs w:val="48"/>
          <w:u w:val="single"/>
        </w:rPr>
      </w:pPr>
    </w:p>
    <w:p w:rsidR="0001244F" w:rsidRDefault="0001244F" w:rsidP="0066185D">
      <w:pPr>
        <w:jc w:val="center"/>
        <w:rPr>
          <w:rFonts w:ascii="Comic Sans MS" w:hAnsi="Comic Sans MS"/>
          <w:b/>
          <w:sz w:val="48"/>
          <w:szCs w:val="48"/>
          <w:u w:val="single"/>
        </w:rPr>
      </w:pPr>
      <w:r w:rsidRPr="0066185D">
        <w:rPr>
          <w:rFonts w:ascii="Comic Sans MS" w:hAnsi="Comic Sans MS"/>
          <w:b/>
          <w:sz w:val="48"/>
          <w:szCs w:val="48"/>
          <w:u w:val="single"/>
        </w:rPr>
        <w:t>LIVRET VOCABULAIRE</w:t>
      </w:r>
    </w:p>
    <w:p w:rsidR="0001244F" w:rsidRDefault="0001244F" w:rsidP="0066185D">
      <w:pPr>
        <w:jc w:val="center"/>
        <w:rPr>
          <w:rFonts w:ascii="Comic Sans MS" w:hAnsi="Comic Sans MS"/>
          <w:b/>
          <w:sz w:val="48"/>
          <w:szCs w:val="48"/>
          <w:u w:val="single"/>
        </w:rPr>
      </w:pPr>
    </w:p>
    <w:p w:rsidR="0001244F" w:rsidRDefault="0001244F" w:rsidP="0066185D">
      <w:pPr>
        <w:jc w:val="center"/>
        <w:rPr>
          <w:rFonts w:ascii="Comic Sans MS" w:hAnsi="Comic Sans MS"/>
          <w:b/>
          <w:sz w:val="48"/>
          <w:szCs w:val="48"/>
          <w:u w:val="single"/>
        </w:rPr>
      </w:pPr>
      <w:r w:rsidRPr="00DC03ED">
        <w:rPr>
          <w:rFonts w:ascii="Segoe UI" w:hAnsi="Segoe UI" w:cs="Segoe UI"/>
          <w:noProof/>
          <w:color w:val="666666"/>
          <w:sz w:val="15"/>
          <w:szCs w:val="15"/>
          <w:lang w:val="en-GB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gPreview" o:spid="_x0000_i1025" type="#_x0000_t75" alt="http://officeimg.vo.msecnd.net/en-us/images/MH900290673.jpg" style="width:243.75pt;height:243.75pt;visibility:visible">
            <v:imagedata r:id="rId5" o:title=""/>
          </v:shape>
        </w:pict>
      </w:r>
    </w:p>
    <w:p w:rsidR="0001244F" w:rsidRDefault="0001244F" w:rsidP="0066185D">
      <w:pPr>
        <w:jc w:val="center"/>
        <w:rPr>
          <w:rFonts w:ascii="Comic Sans MS" w:hAnsi="Comic Sans MS"/>
          <w:b/>
          <w:sz w:val="48"/>
          <w:szCs w:val="48"/>
          <w:u w:val="single"/>
        </w:rPr>
      </w:pPr>
    </w:p>
    <w:p w:rsidR="0001244F" w:rsidRDefault="0001244F" w:rsidP="0066185D">
      <w:pPr>
        <w:jc w:val="center"/>
        <w:rPr>
          <w:rFonts w:ascii="Comic Sans MS" w:hAnsi="Comic Sans MS"/>
          <w:b/>
          <w:sz w:val="48"/>
          <w:szCs w:val="48"/>
          <w:u w:val="single"/>
        </w:rPr>
      </w:pPr>
    </w:p>
    <w:p w:rsidR="0001244F" w:rsidRDefault="0001244F" w:rsidP="0066185D">
      <w:pPr>
        <w:jc w:val="center"/>
        <w:rPr>
          <w:rFonts w:ascii="Comic Sans MS" w:hAnsi="Comic Sans MS"/>
          <w:b/>
          <w:sz w:val="48"/>
          <w:szCs w:val="48"/>
        </w:rPr>
      </w:pPr>
      <w:r>
        <w:rPr>
          <w:rFonts w:ascii="Comic Sans MS" w:hAnsi="Comic Sans MS"/>
          <w:b/>
          <w:sz w:val="48"/>
          <w:szCs w:val="48"/>
        </w:rPr>
        <w:t>Tapis Volant 2</w:t>
      </w:r>
    </w:p>
    <w:p w:rsidR="0001244F" w:rsidRDefault="0001244F" w:rsidP="0066185D">
      <w:pPr>
        <w:jc w:val="center"/>
        <w:rPr>
          <w:rFonts w:ascii="Comic Sans MS" w:hAnsi="Comic Sans MS"/>
          <w:b/>
          <w:sz w:val="48"/>
          <w:szCs w:val="48"/>
        </w:rPr>
      </w:pPr>
    </w:p>
    <w:p w:rsidR="0001244F" w:rsidRDefault="0001244F" w:rsidP="0066185D">
      <w:pPr>
        <w:jc w:val="center"/>
        <w:rPr>
          <w:rFonts w:ascii="Comic Sans MS" w:hAnsi="Comic Sans MS"/>
          <w:b/>
          <w:sz w:val="48"/>
          <w:szCs w:val="48"/>
        </w:rPr>
      </w:pPr>
      <w:r>
        <w:rPr>
          <w:rFonts w:ascii="Comic Sans MS" w:hAnsi="Comic Sans MS"/>
          <w:b/>
          <w:sz w:val="48"/>
          <w:szCs w:val="48"/>
        </w:rPr>
        <w:t>UNITE 6</w:t>
      </w:r>
    </w:p>
    <w:p w:rsidR="0001244F" w:rsidRPr="0066185D" w:rsidRDefault="0001244F" w:rsidP="0066185D">
      <w:pPr>
        <w:jc w:val="center"/>
        <w:rPr>
          <w:rFonts w:ascii="Comic Sans MS" w:hAnsi="Comic Sans MS"/>
          <w:b/>
          <w:sz w:val="48"/>
          <w:szCs w:val="48"/>
        </w:rPr>
      </w:pPr>
      <w:r>
        <w:rPr>
          <w:rFonts w:ascii="Comic Sans MS" w:hAnsi="Comic Sans MS"/>
          <w:b/>
          <w:sz w:val="48"/>
          <w:szCs w:val="48"/>
        </w:rPr>
        <w:t>SORTIES EN VILLE</w:t>
      </w:r>
    </w:p>
    <w:p w:rsidR="0001244F" w:rsidRDefault="0001244F" w:rsidP="0066185D">
      <w:pPr>
        <w:jc w:val="center"/>
        <w:rPr>
          <w:b/>
          <w:sz w:val="48"/>
          <w:szCs w:val="48"/>
          <w:u w:val="single"/>
        </w:rPr>
      </w:pPr>
    </w:p>
    <w:p w:rsidR="0001244F" w:rsidRDefault="0001244F" w:rsidP="0066185D">
      <w:pPr>
        <w:jc w:val="center"/>
        <w:rPr>
          <w:sz w:val="32"/>
          <w:szCs w:val="32"/>
        </w:rPr>
      </w:pPr>
      <w:r>
        <w:rPr>
          <w:sz w:val="32"/>
          <w:szCs w:val="32"/>
        </w:rPr>
        <w:t>Term 2 2011</w:t>
      </w:r>
    </w:p>
    <w:p w:rsidR="0001244F" w:rsidRDefault="0001244F" w:rsidP="0066185D">
      <w:pPr>
        <w:jc w:val="center"/>
        <w:rPr>
          <w:sz w:val="32"/>
          <w:szCs w:val="32"/>
        </w:rPr>
      </w:pPr>
    </w:p>
    <w:p w:rsidR="0001244F" w:rsidRDefault="0001244F" w:rsidP="0066185D">
      <w:pPr>
        <w:jc w:val="center"/>
        <w:rPr>
          <w:sz w:val="32"/>
          <w:szCs w:val="32"/>
        </w:rPr>
      </w:pPr>
    </w:p>
    <w:p w:rsidR="0001244F" w:rsidRDefault="0001244F" w:rsidP="0066185D">
      <w:pPr>
        <w:jc w:val="center"/>
        <w:rPr>
          <w:sz w:val="32"/>
          <w:szCs w:val="32"/>
        </w:rPr>
      </w:pPr>
    </w:p>
    <w:p w:rsidR="0001244F" w:rsidRDefault="0001244F" w:rsidP="0066185D">
      <w:pPr>
        <w:rPr>
          <w:b/>
          <w:sz w:val="32"/>
          <w:szCs w:val="32"/>
        </w:rPr>
      </w:pPr>
      <w:r w:rsidRPr="0066185D">
        <w:rPr>
          <w:b/>
          <w:sz w:val="32"/>
          <w:szCs w:val="32"/>
        </w:rPr>
        <w:t>Instructions for using your vocabulary booklet:</w:t>
      </w:r>
    </w:p>
    <w:p w:rsidR="0001244F" w:rsidRDefault="0001244F" w:rsidP="0066185D">
      <w:pPr>
        <w:rPr>
          <w:b/>
          <w:sz w:val="32"/>
          <w:szCs w:val="32"/>
        </w:rPr>
      </w:pPr>
    </w:p>
    <w:p w:rsidR="0001244F" w:rsidRDefault="0001244F" w:rsidP="0066185D">
      <w:pPr>
        <w:rPr>
          <w:b/>
          <w:sz w:val="32"/>
          <w:szCs w:val="32"/>
        </w:rPr>
      </w:pPr>
    </w:p>
    <w:p w:rsidR="0001244F" w:rsidRDefault="0001244F" w:rsidP="0066185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6185D">
        <w:rPr>
          <w:sz w:val="28"/>
          <w:szCs w:val="28"/>
        </w:rPr>
        <w:t>Glue your booklet into your exercise book immediately upon receiving it.</w:t>
      </w:r>
    </w:p>
    <w:p w:rsidR="0001244F" w:rsidRDefault="0001244F" w:rsidP="002524DF">
      <w:pPr>
        <w:pStyle w:val="ListParagraph"/>
        <w:rPr>
          <w:sz w:val="28"/>
          <w:szCs w:val="28"/>
        </w:rPr>
      </w:pPr>
    </w:p>
    <w:p w:rsidR="0001244F" w:rsidRDefault="0001244F" w:rsidP="006618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During the course of the unit of work, write down the meaning of the words that you come across, in the middle column.  Some will be given by your teacher; some will need to be looked up in the index or in a dictionary.</w:t>
      </w:r>
    </w:p>
    <w:p w:rsidR="0001244F" w:rsidRDefault="0001244F" w:rsidP="002524DF">
      <w:pPr>
        <w:pStyle w:val="ListParagraph"/>
        <w:rPr>
          <w:sz w:val="28"/>
          <w:szCs w:val="28"/>
        </w:rPr>
      </w:pPr>
    </w:p>
    <w:p w:rsidR="0001244F" w:rsidRDefault="0001244F" w:rsidP="0066185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you know any synonyms of the word?  Are there any expressions that use this word?  Write any notes in the right column.</w:t>
      </w:r>
    </w:p>
    <w:p w:rsidR="0001244F" w:rsidRDefault="0001244F" w:rsidP="002524DF">
      <w:pPr>
        <w:pStyle w:val="ListParagraph"/>
        <w:rPr>
          <w:sz w:val="28"/>
          <w:szCs w:val="28"/>
        </w:rPr>
      </w:pPr>
    </w:p>
    <w:p w:rsidR="0001244F" w:rsidRDefault="0001244F" w:rsidP="002524D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test your knowledge of your vocabulary, you will fold over the right hand side of your page.  This will cover the English translations.  How many can you remember?</w:t>
      </w:r>
    </w:p>
    <w:p w:rsidR="0001244F" w:rsidRDefault="0001244F" w:rsidP="002524DF">
      <w:pPr>
        <w:pStyle w:val="ListParagraph"/>
        <w:rPr>
          <w:sz w:val="28"/>
          <w:szCs w:val="28"/>
        </w:rPr>
      </w:pPr>
    </w:p>
    <w:p w:rsidR="0001244F" w:rsidRDefault="0001244F" w:rsidP="002524D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When you are feeling confident that you recognise all the words, unfold the page and turn it over.  From your handwritten list of English words, can you write the French?  </w:t>
      </w:r>
    </w:p>
    <w:p w:rsidR="0001244F" w:rsidRDefault="0001244F" w:rsidP="002524DF">
      <w:pPr>
        <w:pStyle w:val="ListParagraph"/>
        <w:rPr>
          <w:sz w:val="28"/>
          <w:szCs w:val="28"/>
        </w:rPr>
      </w:pPr>
    </w:p>
    <w:p w:rsidR="0001244F" w:rsidRDefault="0001244F" w:rsidP="002524D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Check your spelling carefully from the original list.  If you have made a mistake, be sure to write it out again at least a few times.</w:t>
      </w:r>
    </w:p>
    <w:p w:rsidR="0001244F" w:rsidRPr="002524DF" w:rsidRDefault="0001244F" w:rsidP="002524DF">
      <w:pPr>
        <w:pStyle w:val="ListParagraph"/>
        <w:rPr>
          <w:sz w:val="28"/>
          <w:szCs w:val="28"/>
        </w:rPr>
      </w:pPr>
    </w:p>
    <w:p w:rsidR="0001244F" w:rsidRDefault="0001244F" w:rsidP="002524D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You should use this vocabulary list regularly.  Refer to it regularly in class and at home.  </w:t>
      </w:r>
    </w:p>
    <w:p w:rsidR="0001244F" w:rsidRPr="002524DF" w:rsidRDefault="0001244F" w:rsidP="002524DF">
      <w:pPr>
        <w:pStyle w:val="ListParagraph"/>
        <w:rPr>
          <w:sz w:val="28"/>
          <w:szCs w:val="28"/>
        </w:rPr>
      </w:pPr>
    </w:p>
    <w:p w:rsidR="0001244F" w:rsidRPr="0066185D" w:rsidRDefault="0001244F" w:rsidP="002524DF">
      <w:pPr>
        <w:pStyle w:val="ListParagraph"/>
        <w:rPr>
          <w:b/>
        </w:rPr>
      </w:pPr>
    </w:p>
    <w:p w:rsidR="0001244F" w:rsidRDefault="0001244F" w:rsidP="0066185D">
      <w:pPr>
        <w:jc w:val="center"/>
        <w:rPr>
          <w:b/>
          <w:sz w:val="48"/>
          <w:szCs w:val="48"/>
          <w:u w:val="single"/>
        </w:rPr>
      </w:pPr>
    </w:p>
    <w:p w:rsidR="0001244F" w:rsidRDefault="0001244F" w:rsidP="0066185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01244F" w:rsidRDefault="0001244F">
      <w:pPr>
        <w:rPr>
          <w:b/>
          <w:sz w:val="28"/>
          <w:szCs w:val="28"/>
          <w:u w:val="single"/>
        </w:rPr>
        <w:sectPr w:rsidR="0001244F" w:rsidSect="0066185D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01244F" w:rsidRDefault="0001244F">
      <w:pPr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36.5pt;margin-top:5.25pt;width:0;height:687pt;z-index:251645952" o:connectortype="straight"/>
        </w:pict>
      </w:r>
      <w:r>
        <w:rPr>
          <w:b/>
          <w:sz w:val="28"/>
          <w:szCs w:val="28"/>
          <w:u w:val="single"/>
        </w:rPr>
        <w:t>Noms:</w:t>
      </w:r>
    </w:p>
    <w:p w:rsidR="0001244F" w:rsidRDefault="0001244F">
      <w:pPr>
        <w:rPr>
          <w:b/>
        </w:rPr>
      </w:pP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une chute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un débutant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un dessin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un drame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un étage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un explorateur 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(une exploratrice)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une grève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une loi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 mode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le Moyen Age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le passé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un rendez-vous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un sparadrap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un tableau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</w:p>
    <w:p w:rsidR="0001244F" w:rsidRDefault="0001244F" w:rsidP="0045140E">
      <w:pPr>
        <w:spacing w:line="480" w:lineRule="auto"/>
        <w:rPr>
          <w:sz w:val="28"/>
          <w:szCs w:val="28"/>
        </w:rPr>
      </w:pPr>
    </w:p>
    <w:p w:rsidR="0001244F" w:rsidRDefault="0001244F" w:rsidP="0045140E">
      <w:pPr>
        <w:spacing w:line="480" w:lineRule="auto"/>
        <w:rPr>
          <w:sz w:val="28"/>
          <w:szCs w:val="28"/>
        </w:rPr>
      </w:pPr>
    </w:p>
    <w:p w:rsidR="0001244F" w:rsidRDefault="0001244F" w:rsidP="0045140E">
      <w:pPr>
        <w:spacing w:line="480" w:lineRule="auto"/>
        <w:rPr>
          <w:sz w:val="28"/>
          <w:szCs w:val="28"/>
        </w:rPr>
      </w:pPr>
    </w:p>
    <w:p w:rsidR="0001244F" w:rsidRDefault="0001244F" w:rsidP="0045140E">
      <w:pPr>
        <w:spacing w:line="480" w:lineRule="auto"/>
        <w:rPr>
          <w:sz w:val="28"/>
          <w:szCs w:val="28"/>
        </w:rPr>
      </w:pPr>
    </w:p>
    <w:p w:rsidR="0001244F" w:rsidRDefault="0001244F" w:rsidP="0045140E">
      <w:pPr>
        <w:spacing w:line="480" w:lineRule="auto"/>
        <w:rPr>
          <w:sz w:val="28"/>
          <w:szCs w:val="28"/>
        </w:rPr>
      </w:pPr>
    </w:p>
    <w:p w:rsidR="0001244F" w:rsidRPr="002524DF" w:rsidRDefault="0001244F" w:rsidP="00910A61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27" type="#_x0000_t32" style="position:absolute;margin-left:142.3pt;margin-top:5.25pt;width:0;height:687pt;z-index:251651072" o:connectortype="straight"/>
        </w:pict>
      </w:r>
      <w:r w:rsidRPr="002524DF">
        <w:rPr>
          <w:b/>
          <w:sz w:val="28"/>
          <w:szCs w:val="28"/>
          <w:u w:val="single"/>
        </w:rPr>
        <w:t>En anglais: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6C09CB" w:rsidRDefault="0001244F" w:rsidP="0045140E">
      <w:pPr>
        <w:spacing w:line="480" w:lineRule="auto"/>
        <w:rPr>
          <w:b/>
          <w:sz w:val="28"/>
          <w:szCs w:val="28"/>
          <w:u w:val="single"/>
        </w:rPr>
      </w:pPr>
      <w:r w:rsidRPr="006C09CB">
        <w:rPr>
          <w:b/>
          <w:sz w:val="28"/>
          <w:szCs w:val="28"/>
          <w:u w:val="single"/>
        </w:rPr>
        <w:t>Notes, synonymes: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910A61" w:rsidRDefault="0001244F" w:rsidP="00910A61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28" type="#_x0000_t32" style="position:absolute;margin-left:138pt;margin-top:4.5pt;width:0;height:692.25pt;z-index:251649024" o:connectortype="straight"/>
        </w:pict>
      </w:r>
      <w:r w:rsidRPr="00910A61">
        <w:rPr>
          <w:b/>
          <w:sz w:val="28"/>
          <w:szCs w:val="28"/>
          <w:u w:val="single"/>
        </w:rPr>
        <w:t xml:space="preserve">En </w:t>
      </w:r>
      <w:r>
        <w:rPr>
          <w:b/>
          <w:sz w:val="28"/>
          <w:szCs w:val="28"/>
          <w:u w:val="single"/>
        </w:rPr>
        <w:t>anglais: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6C09CB" w:rsidRDefault="0001244F" w:rsidP="00910A61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29" type="#_x0000_t32" style="position:absolute;margin-left:140.8pt;margin-top:4.5pt;width:0;height:692.25pt;z-index:251650048" o:connectortype="straight"/>
        </w:pict>
      </w:r>
      <w:r w:rsidRPr="006C09CB">
        <w:rPr>
          <w:b/>
          <w:sz w:val="28"/>
          <w:szCs w:val="28"/>
          <w:u w:val="single"/>
        </w:rPr>
        <w:t>En français: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6C09CB" w:rsidRDefault="0001244F" w:rsidP="00910A61">
      <w:pPr>
        <w:spacing w:line="480" w:lineRule="auto"/>
        <w:rPr>
          <w:b/>
          <w:sz w:val="28"/>
          <w:szCs w:val="28"/>
          <w:u w:val="single"/>
        </w:rPr>
      </w:pPr>
      <w:r w:rsidRPr="006C09CB">
        <w:rPr>
          <w:b/>
          <w:sz w:val="28"/>
          <w:szCs w:val="28"/>
          <w:u w:val="single"/>
        </w:rPr>
        <w:t>Corrections: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45140E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30" type="#_x0000_t32" style="position:absolute;margin-left:140.25pt;margin-top:.75pt;width:.75pt;height:694.5pt;z-index:251646976" o:connectortype="straight"/>
        </w:pict>
      </w:r>
      <w:r>
        <w:rPr>
          <w:b/>
          <w:sz w:val="28"/>
          <w:szCs w:val="28"/>
          <w:u w:val="single"/>
        </w:rPr>
        <w:t>E</w:t>
      </w:r>
      <w:r w:rsidRPr="00EA09BE">
        <w:rPr>
          <w:b/>
          <w:sz w:val="28"/>
          <w:szCs w:val="28"/>
          <w:u w:val="single"/>
        </w:rPr>
        <w:t>n ville:</w:t>
      </w:r>
    </w:p>
    <w:p w:rsidR="0001244F" w:rsidRPr="00EA09BE" w:rsidRDefault="0001244F" w:rsidP="0045140E">
      <w:pPr>
        <w:spacing w:line="480" w:lineRule="auto"/>
      </w:pPr>
      <w:r w:rsidRPr="00EA09BE">
        <w:t>l’agence billet spectacles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 banque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 bibliothèque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 boutique  souvenirs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 cathédrale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le centre commercial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le château</w:t>
      </w:r>
    </w:p>
    <w:p w:rsidR="0001244F" w:rsidRDefault="0001244F" w:rsidP="0045140E">
      <w:pPr>
        <w:spacing w:line="480" w:lineRule="auto"/>
      </w:pPr>
      <w:r w:rsidRPr="00296B0A">
        <w:t>le commissariat de police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 fontaine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 gare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l’hôpital (m)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l’hôtel de ville (m)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 librairie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 mairie</w:t>
      </w:r>
    </w:p>
    <w:p w:rsidR="0001244F" w:rsidRPr="00F7602D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le magasin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 w:rsidRPr="00296B0A">
        <w:rPr>
          <w:sz w:val="28"/>
          <w:szCs w:val="28"/>
        </w:rPr>
        <w:t>le marché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le musée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le parking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 pharmacie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 poste</w:t>
      </w:r>
    </w:p>
    <w:p w:rsidR="0001244F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le stade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 w:rsidRPr="002524DF">
        <w:rPr>
          <w:b/>
          <w:sz w:val="28"/>
          <w:szCs w:val="28"/>
          <w:u w:val="single"/>
        </w:rPr>
        <w:t>En anglais:</w:t>
      </w:r>
      <w:r>
        <w:rPr>
          <w:noProof/>
          <w:lang w:val="en-GB" w:eastAsia="en-GB"/>
        </w:rPr>
        <w:pict>
          <v:shape id="_x0000_s1031" type="#_x0000_t32" style="position:absolute;margin-left:143.8pt;margin-top:.75pt;width:6pt;height:694.5pt;z-index:251648000;mso-position-horizontal-relative:text;mso-position-vertical-relative:text" o:connectortype="straight"/>
        </w:pic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471FE">
      <w:pPr>
        <w:spacing w:line="480" w:lineRule="auto"/>
        <w:rPr>
          <w:sz w:val="28"/>
          <w:szCs w:val="28"/>
        </w:rPr>
      </w:pPr>
      <w:r w:rsidRPr="006C09CB">
        <w:rPr>
          <w:b/>
          <w:sz w:val="28"/>
          <w:szCs w:val="28"/>
          <w:u w:val="single"/>
        </w:rPr>
        <w:t>Notes, synonymes: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910A61" w:rsidRDefault="0001244F" w:rsidP="00910A61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32" type="#_x0000_t32" style="position:absolute;margin-left:138pt;margin-top:4.5pt;width:0;height:692.25pt;z-index:251652096" o:connectortype="straight"/>
        </w:pict>
      </w:r>
      <w:r w:rsidRPr="00910A61">
        <w:rPr>
          <w:b/>
          <w:sz w:val="28"/>
          <w:szCs w:val="28"/>
          <w:u w:val="single"/>
        </w:rPr>
        <w:t xml:space="preserve">En </w:t>
      </w:r>
      <w:r>
        <w:rPr>
          <w:b/>
          <w:sz w:val="28"/>
          <w:szCs w:val="28"/>
          <w:u w:val="single"/>
        </w:rPr>
        <w:t>anglais: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5A5A48" w:rsidRDefault="0001244F" w:rsidP="00910A61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33" type="#_x0000_t32" style="position:absolute;margin-left:140.8pt;margin-top:4.5pt;width:0;height:692.25pt;z-index:251653120" o:connectortype="straight"/>
        </w:pict>
      </w:r>
      <w:r w:rsidRPr="005A5A48">
        <w:rPr>
          <w:b/>
          <w:sz w:val="28"/>
          <w:szCs w:val="28"/>
          <w:u w:val="single"/>
        </w:rPr>
        <w:t>En français: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5A5A48" w:rsidRDefault="0001244F" w:rsidP="00910A61">
      <w:pPr>
        <w:spacing w:line="480" w:lineRule="auto"/>
        <w:rPr>
          <w:b/>
          <w:sz w:val="28"/>
          <w:szCs w:val="28"/>
          <w:u w:val="single"/>
        </w:rPr>
      </w:pPr>
      <w:r w:rsidRPr="005A5A48">
        <w:rPr>
          <w:b/>
          <w:sz w:val="28"/>
          <w:szCs w:val="28"/>
          <w:u w:val="single"/>
        </w:rPr>
        <w:t>Corrections: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910A6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5A5A48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  <w:r>
        <w:rPr>
          <w:b/>
          <w:u w:val="single"/>
        </w:rPr>
        <w:br w:type="page"/>
      </w:r>
    </w:p>
    <w:p w:rsidR="0001244F" w:rsidRPr="0026642C" w:rsidRDefault="0001244F" w:rsidP="0026642C">
      <w:pPr>
        <w:spacing w:line="480" w:lineRule="auto"/>
        <w:rPr>
          <w:b/>
          <w:u w:val="single"/>
        </w:rPr>
      </w:pPr>
      <w:r>
        <w:rPr>
          <w:noProof/>
          <w:lang w:val="en-GB" w:eastAsia="en-GB"/>
        </w:rPr>
        <w:pict>
          <v:shape id="_x0000_s1034" type="#_x0000_t32" style="position:absolute;margin-left:140.25pt;margin-top:.75pt;width:.75pt;height:694.5pt;z-index:251654144" o:connectortype="straight"/>
        </w:pict>
      </w:r>
      <w:r w:rsidRPr="0026642C">
        <w:rPr>
          <w:b/>
          <w:u w:val="single"/>
        </w:rPr>
        <w:t xml:space="preserve">Verbes: (PC avec </w:t>
      </w:r>
      <w:r>
        <w:rPr>
          <w:b/>
          <w:u w:val="single"/>
        </w:rPr>
        <w:t>avoir</w:t>
      </w:r>
      <w:r w:rsidRPr="0026642C">
        <w:rPr>
          <w:b/>
          <w:u w:val="single"/>
        </w:rPr>
        <w:t>)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acheter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changer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commencer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continuer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dater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donner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éclater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emmener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expliquer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inviter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patiner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porter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prendre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rattraper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remarquer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réserver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rouler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s’arrêter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se rappeler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se repérer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veiller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 w:rsidRPr="002524DF">
        <w:rPr>
          <w:b/>
          <w:sz w:val="28"/>
          <w:szCs w:val="28"/>
          <w:u w:val="single"/>
        </w:rPr>
        <w:t>En anglais: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 w:rsidRPr="006C09CB">
        <w:rPr>
          <w:b/>
          <w:sz w:val="28"/>
          <w:szCs w:val="28"/>
          <w:u w:val="single"/>
        </w:rPr>
        <w:t>Notes, synonymes:</w:t>
      </w:r>
      <w:r>
        <w:rPr>
          <w:noProof/>
          <w:lang w:val="en-GB" w:eastAsia="en-GB"/>
        </w:rPr>
        <w:pict>
          <v:shape id="_x0000_s1035" type="#_x0000_t32" style="position:absolute;margin-left:-13.9pt;margin-top:.75pt;width:6pt;height:694.5pt;z-index:251655168;mso-position-horizontal-relative:text;mso-position-vertical-relative:text" o:connectortype="straight"/>
        </w:pic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26642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910A61" w:rsidRDefault="0001244F" w:rsidP="005A5A48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36" type="#_x0000_t32" style="position:absolute;margin-left:138pt;margin-top:4.5pt;width:0;height:692.25pt;z-index:251656192" o:connectortype="straight"/>
        </w:pict>
      </w:r>
      <w:r w:rsidRPr="00910A61">
        <w:rPr>
          <w:b/>
          <w:sz w:val="28"/>
          <w:szCs w:val="28"/>
          <w:u w:val="single"/>
        </w:rPr>
        <w:t xml:space="preserve">En </w:t>
      </w:r>
      <w:r>
        <w:rPr>
          <w:b/>
          <w:sz w:val="28"/>
          <w:szCs w:val="28"/>
          <w:u w:val="single"/>
        </w:rPr>
        <w:t>anglais: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5A5A48" w:rsidRDefault="0001244F" w:rsidP="005A5A48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37" type="#_x0000_t32" style="position:absolute;margin-left:140.8pt;margin-top:4.5pt;width:0;height:692.25pt;z-index:251657216" o:connectortype="straight"/>
        </w:pict>
      </w:r>
      <w:r w:rsidRPr="005A5A48">
        <w:rPr>
          <w:b/>
          <w:sz w:val="28"/>
          <w:szCs w:val="28"/>
          <w:u w:val="single"/>
        </w:rPr>
        <w:t>En français: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5A5A48" w:rsidRDefault="0001244F" w:rsidP="005A5A48">
      <w:pPr>
        <w:spacing w:line="480" w:lineRule="auto"/>
        <w:rPr>
          <w:b/>
          <w:sz w:val="28"/>
          <w:szCs w:val="28"/>
          <w:u w:val="single"/>
        </w:rPr>
      </w:pPr>
      <w:r w:rsidRPr="005A5A48">
        <w:rPr>
          <w:b/>
          <w:sz w:val="28"/>
          <w:szCs w:val="28"/>
          <w:u w:val="single"/>
        </w:rPr>
        <w:t>Corrections: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rPr>
          <w:sz w:val="28"/>
          <w:szCs w:val="28"/>
        </w:rPr>
      </w:pPr>
      <w:r>
        <w:rPr>
          <w:sz w:val="28"/>
          <w:szCs w:val="28"/>
        </w:rPr>
        <w:t>__________________</w:t>
      </w:r>
      <w:r>
        <w:rPr>
          <w:sz w:val="28"/>
          <w:szCs w:val="28"/>
        </w:rPr>
        <w:br w:type="page"/>
      </w:r>
    </w:p>
    <w:p w:rsidR="0001244F" w:rsidRDefault="0001244F" w:rsidP="005A5A48">
      <w:pPr>
        <w:spacing w:line="480" w:lineRule="auto"/>
        <w:rPr>
          <w:b/>
          <w:u w:val="single"/>
        </w:rPr>
      </w:pPr>
      <w:r>
        <w:rPr>
          <w:noProof/>
          <w:lang w:val="en-GB" w:eastAsia="en-GB"/>
        </w:rPr>
        <w:pict>
          <v:shape id="_x0000_s1038" type="#_x0000_t32" style="position:absolute;margin-left:140.25pt;margin-top:.75pt;width:.75pt;height:694.5pt;z-index:251658240" o:connectortype="straight"/>
        </w:pict>
      </w:r>
      <w:r w:rsidRPr="0026642C">
        <w:rPr>
          <w:b/>
          <w:u w:val="single"/>
        </w:rPr>
        <w:t xml:space="preserve">Verbes: (PC avec </w:t>
      </w:r>
      <w:r>
        <w:rPr>
          <w:b/>
          <w:u w:val="single"/>
        </w:rPr>
        <w:t>être</w:t>
      </w:r>
      <w:r w:rsidRPr="0026642C">
        <w:rPr>
          <w:b/>
          <w:u w:val="single"/>
        </w:rPr>
        <w:t>)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arriver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descendre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devenir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entrer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monter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mourir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naître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partir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passer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rentrer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rester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retourner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revenir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tomber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venir</w:t>
      </w:r>
    </w:p>
    <w:p w:rsidR="0001244F" w:rsidRDefault="0001244F" w:rsidP="005A5A48">
      <w:pPr>
        <w:spacing w:line="480" w:lineRule="auto"/>
        <w:rPr>
          <w:b/>
          <w:u w:val="single"/>
        </w:rPr>
      </w:pPr>
      <w:r w:rsidRPr="0026642C">
        <w:rPr>
          <w:b/>
          <w:u w:val="single"/>
        </w:rPr>
        <w:t xml:space="preserve">Verbes: (avec </w:t>
      </w:r>
      <w:r>
        <w:rPr>
          <w:b/>
          <w:u w:val="single"/>
        </w:rPr>
        <w:t>être/avoir</w:t>
      </w:r>
      <w:r w:rsidRPr="0026642C">
        <w:rPr>
          <w:b/>
          <w:u w:val="single"/>
        </w:rPr>
        <w:t>)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descendre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monter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passer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rentrer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sortir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 w:rsidRPr="002524DF">
        <w:rPr>
          <w:b/>
          <w:sz w:val="28"/>
          <w:szCs w:val="28"/>
          <w:u w:val="single"/>
        </w:rPr>
        <w:t>En anglais: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 w:rsidRPr="006C09CB">
        <w:rPr>
          <w:b/>
          <w:sz w:val="28"/>
          <w:szCs w:val="28"/>
          <w:u w:val="single"/>
        </w:rPr>
        <w:t>Notes, synonymes:</w:t>
      </w:r>
      <w:r>
        <w:rPr>
          <w:noProof/>
          <w:lang w:val="en-GB" w:eastAsia="en-GB"/>
        </w:rPr>
        <w:pict>
          <v:shape id="_x0000_s1039" type="#_x0000_t32" style="position:absolute;margin-left:-13.9pt;margin-top:.75pt;width:6pt;height:694.5pt;z-index:251659264;mso-position-horizontal-relative:text;mso-position-vertical-relative:text" o:connectortype="straight"/>
        </w:pic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910A61" w:rsidRDefault="0001244F" w:rsidP="005A5A48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40" type="#_x0000_t32" style="position:absolute;margin-left:138pt;margin-top:17.25pt;width:0;height:692.25pt;z-index:251660288" o:connectortype="straight"/>
        </w:pict>
      </w:r>
      <w:r w:rsidRPr="00910A61">
        <w:rPr>
          <w:b/>
          <w:sz w:val="28"/>
          <w:szCs w:val="28"/>
          <w:u w:val="single"/>
        </w:rPr>
        <w:t xml:space="preserve">En </w:t>
      </w:r>
      <w:r>
        <w:rPr>
          <w:b/>
          <w:sz w:val="28"/>
          <w:szCs w:val="28"/>
          <w:u w:val="single"/>
        </w:rPr>
        <w:t>anglais: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5A5A48" w:rsidRDefault="0001244F" w:rsidP="005A5A48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41" type="#_x0000_t32" style="position:absolute;margin-left:140.8pt;margin-top:17.25pt;width:0;height:692.25pt;z-index:251661312" o:connectortype="straight"/>
        </w:pict>
      </w:r>
      <w:r w:rsidRPr="005A5A48">
        <w:rPr>
          <w:b/>
          <w:sz w:val="28"/>
          <w:szCs w:val="28"/>
          <w:u w:val="single"/>
        </w:rPr>
        <w:t>En français: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5A5A48" w:rsidRDefault="0001244F" w:rsidP="005A5A48">
      <w:pPr>
        <w:spacing w:line="480" w:lineRule="auto"/>
        <w:rPr>
          <w:b/>
          <w:sz w:val="28"/>
          <w:szCs w:val="28"/>
          <w:u w:val="single"/>
        </w:rPr>
      </w:pPr>
      <w:r w:rsidRPr="005A5A48">
        <w:rPr>
          <w:b/>
          <w:sz w:val="28"/>
          <w:szCs w:val="28"/>
          <w:u w:val="single"/>
        </w:rPr>
        <w:t>Corrections: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rPr>
          <w:sz w:val="28"/>
          <w:szCs w:val="28"/>
        </w:rPr>
      </w:pPr>
      <w:r>
        <w:rPr>
          <w:sz w:val="28"/>
          <w:szCs w:val="28"/>
        </w:rPr>
        <w:t>__________________</w:t>
      </w:r>
      <w:r>
        <w:rPr>
          <w:sz w:val="28"/>
          <w:szCs w:val="28"/>
        </w:rPr>
        <w:br w:type="page"/>
      </w:r>
    </w:p>
    <w:p w:rsidR="0001244F" w:rsidRPr="005A5A48" w:rsidRDefault="0001244F" w:rsidP="005A5A48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42" type="#_x0000_t32" style="position:absolute;margin-left:140.25pt;margin-top:.75pt;width:.75pt;height:694.5pt;z-index:251662336" o:connectortype="straight"/>
        </w:pict>
      </w:r>
      <w:r w:rsidRPr="005A5A48">
        <w:rPr>
          <w:b/>
          <w:noProof/>
          <w:sz w:val="28"/>
          <w:szCs w:val="28"/>
          <w:u w:val="single"/>
        </w:rPr>
        <w:t>adjectifs: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ancient(ne)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écologique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nocturne</w:t>
      </w:r>
    </w:p>
    <w:p w:rsidR="0001244F" w:rsidRDefault="0001244F" w:rsidP="005A5A48">
      <w:pPr>
        <w:spacing w:line="480" w:lineRule="auto"/>
        <w:rPr>
          <w:b/>
          <w:noProof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43" type="#_x0000_t32" style="position:absolute;margin-left:140.25pt;margin-top:.75pt;width:.75pt;height:694.5pt;z-index:251664384" o:connectortype="straight"/>
        </w:pict>
      </w:r>
      <w:r>
        <w:rPr>
          <w:b/>
          <w:noProof/>
          <w:sz w:val="28"/>
          <w:szCs w:val="28"/>
          <w:u w:val="single"/>
        </w:rPr>
        <w:t>adverbes</w:t>
      </w:r>
      <w:r w:rsidRPr="005A5A48">
        <w:rPr>
          <w:b/>
          <w:noProof/>
          <w:sz w:val="28"/>
          <w:szCs w:val="28"/>
          <w:u w:val="single"/>
        </w:rPr>
        <w:t>:</w:t>
      </w:r>
    </w:p>
    <w:p w:rsidR="0001244F" w:rsidRDefault="0001244F" w:rsidP="005A5A48">
      <w:pPr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lentement</w:t>
      </w:r>
    </w:p>
    <w:p w:rsidR="0001244F" w:rsidRDefault="0001244F" w:rsidP="005A5A48">
      <w:pPr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rapidement</w:t>
      </w:r>
    </w:p>
    <w:p w:rsidR="0001244F" w:rsidRDefault="0001244F" w:rsidP="005A5A48">
      <w:pPr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s</w:t>
      </w:r>
      <w:r>
        <w:rPr>
          <w:noProof/>
          <w:lang w:val="en-GB" w:eastAsia="en-GB"/>
        </w:rPr>
        <w:pict>
          <v:shape id="_x0000_s1044" type="#_x0000_t32" style="position:absolute;margin-left:140.25pt;margin-top:.75pt;width:.75pt;height:694.5pt;z-index:251665408;mso-position-horizontal-relative:text;mso-position-vertical-relative:text" o:connectortype="straight"/>
        </w:pict>
      </w:r>
      <w:r>
        <w:rPr>
          <w:noProof/>
          <w:sz w:val="28"/>
          <w:szCs w:val="28"/>
        </w:rPr>
        <w:t>oudain:</w:t>
      </w:r>
    </w:p>
    <w:p w:rsidR="0001244F" w:rsidRDefault="0001244F" w:rsidP="005A5A48">
      <w:pPr>
        <w:spacing w:line="480" w:lineRule="auto"/>
        <w:rPr>
          <w:b/>
          <w:noProof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45" type="#_x0000_t32" style="position:absolute;margin-left:140.25pt;margin-top:.75pt;width:.75pt;height:694.5pt;z-index:251666432" o:connectortype="straight"/>
        </w:pict>
      </w:r>
      <w:r>
        <w:rPr>
          <w:b/>
          <w:noProof/>
          <w:sz w:val="28"/>
          <w:szCs w:val="28"/>
          <w:u w:val="single"/>
        </w:rPr>
        <w:t>expressions</w:t>
      </w:r>
      <w:r w:rsidRPr="005A5A48">
        <w:rPr>
          <w:b/>
          <w:noProof/>
          <w:sz w:val="28"/>
          <w:szCs w:val="28"/>
          <w:u w:val="single"/>
        </w:rPr>
        <w:t>:</w:t>
      </w:r>
    </w:p>
    <w:p w:rsidR="0001244F" w:rsidRDefault="0001244F" w:rsidP="005A5A48">
      <w:pPr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à la mode</w:t>
      </w:r>
    </w:p>
    <w:p w:rsidR="0001244F" w:rsidRDefault="0001244F" w:rsidP="005A5A48">
      <w:pPr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à toute vitesse</w:t>
      </w:r>
    </w:p>
    <w:p w:rsidR="0001244F" w:rsidRDefault="0001244F" w:rsidP="005A5A48">
      <w:pPr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à travers</w:t>
      </w:r>
    </w:p>
    <w:p w:rsidR="0001244F" w:rsidRDefault="0001244F" w:rsidP="005A5A48">
      <w:pPr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sans problème</w:t>
      </w:r>
    </w:p>
    <w:p w:rsidR="0001244F" w:rsidRDefault="0001244F" w:rsidP="005A5A48">
      <w:pPr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tout de suite</w:t>
      </w:r>
    </w:p>
    <w:p w:rsidR="0001244F" w:rsidRDefault="0001244F" w:rsidP="005A5A48">
      <w:pPr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tout d’un coup</w:t>
      </w:r>
    </w:p>
    <w:p w:rsidR="0001244F" w:rsidRDefault="0001244F" w:rsidP="005C71E8">
      <w:pPr>
        <w:spacing w:line="480" w:lineRule="auto"/>
        <w:rPr>
          <w:b/>
          <w:noProof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46" type="#_x0000_t32" style="position:absolute;margin-left:140.25pt;margin-top:.75pt;width:.75pt;height:694.5pt;z-index:251667456" o:connectortype="straight"/>
        </w:pict>
      </w:r>
      <w:r>
        <w:rPr>
          <w:b/>
          <w:noProof/>
          <w:sz w:val="28"/>
          <w:szCs w:val="28"/>
          <w:u w:val="single"/>
        </w:rPr>
        <w:t>préposition</w:t>
      </w:r>
      <w:r w:rsidRPr="005A5A48">
        <w:rPr>
          <w:b/>
          <w:noProof/>
          <w:sz w:val="28"/>
          <w:szCs w:val="28"/>
          <w:u w:val="single"/>
        </w:rPr>
        <w:t>s:</w:t>
      </w:r>
    </w:p>
    <w:p w:rsidR="0001244F" w:rsidRDefault="0001244F" w:rsidP="005C71E8">
      <w:pPr>
        <w:spacing w:line="48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avant (de)</w:t>
      </w:r>
    </w:p>
    <w:p w:rsidR="0001244F" w:rsidRPr="005C71E8" w:rsidRDefault="0001244F" w:rsidP="005C71E8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w:t>_________________</w:t>
      </w:r>
    </w:p>
    <w:p w:rsidR="0001244F" w:rsidRPr="005C71E8" w:rsidRDefault="0001244F" w:rsidP="005C71E8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w:t>_________________</w:t>
      </w:r>
    </w:p>
    <w:p w:rsidR="0001244F" w:rsidRPr="005C71E8" w:rsidRDefault="0001244F" w:rsidP="005C71E8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w:t>_________________</w:t>
      </w:r>
    </w:p>
    <w:p w:rsidR="0001244F" w:rsidRPr="005C71E8" w:rsidRDefault="0001244F" w:rsidP="005C71E8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w:t>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w:t>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 w:rsidRPr="002524DF">
        <w:rPr>
          <w:b/>
          <w:sz w:val="28"/>
          <w:szCs w:val="28"/>
          <w:u w:val="single"/>
        </w:rPr>
        <w:t>En anglais: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 w:rsidRPr="006C09CB">
        <w:rPr>
          <w:b/>
          <w:sz w:val="28"/>
          <w:szCs w:val="28"/>
          <w:u w:val="single"/>
        </w:rPr>
        <w:t>Notes, synonymes:</w:t>
      </w:r>
      <w:r>
        <w:rPr>
          <w:noProof/>
          <w:lang w:val="en-GB" w:eastAsia="en-GB"/>
        </w:rPr>
        <w:pict>
          <v:shape id="_x0000_s1047" type="#_x0000_t32" style="position:absolute;margin-left:-13.9pt;margin-top:.75pt;width:6pt;height:694.5pt;z-index:251663360;mso-position-horizontal-relative:text;mso-position-vertical-relative:text" o:connectortype="straight"/>
        </w:pic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5A5A4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910A61" w:rsidRDefault="0001244F" w:rsidP="006A4DD9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48" type="#_x0000_t32" style="position:absolute;margin-left:138pt;margin-top:17.25pt;width:0;height:692.25pt;z-index:251668480" o:connectortype="straight"/>
        </w:pict>
      </w:r>
      <w:r w:rsidRPr="00910A61">
        <w:rPr>
          <w:b/>
          <w:sz w:val="28"/>
          <w:szCs w:val="28"/>
          <w:u w:val="single"/>
        </w:rPr>
        <w:t xml:space="preserve">En </w:t>
      </w:r>
      <w:r>
        <w:rPr>
          <w:b/>
          <w:sz w:val="28"/>
          <w:szCs w:val="28"/>
          <w:u w:val="single"/>
        </w:rPr>
        <w:t>anglais: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5A5A48" w:rsidRDefault="0001244F" w:rsidP="006A4DD9">
      <w:pPr>
        <w:spacing w:line="480" w:lineRule="auto"/>
        <w:rPr>
          <w:b/>
          <w:sz w:val="28"/>
          <w:szCs w:val="28"/>
          <w:u w:val="single"/>
        </w:rPr>
      </w:pPr>
      <w:r>
        <w:rPr>
          <w:noProof/>
          <w:lang w:val="en-GB" w:eastAsia="en-GB"/>
        </w:rPr>
        <w:pict>
          <v:shape id="_x0000_s1049" type="#_x0000_t32" style="position:absolute;margin-left:140.8pt;margin-top:17.25pt;width:0;height:692.25pt;z-index:251669504" o:connectortype="straight"/>
        </w:pict>
      </w:r>
      <w:r w:rsidRPr="005A5A48">
        <w:rPr>
          <w:b/>
          <w:sz w:val="28"/>
          <w:szCs w:val="28"/>
          <w:u w:val="single"/>
        </w:rPr>
        <w:t>En français: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5A5A48" w:rsidRDefault="0001244F" w:rsidP="006A4DD9">
      <w:pPr>
        <w:spacing w:line="480" w:lineRule="auto"/>
        <w:rPr>
          <w:b/>
          <w:sz w:val="28"/>
          <w:szCs w:val="28"/>
          <w:u w:val="single"/>
        </w:rPr>
      </w:pPr>
      <w:r w:rsidRPr="005A5A48">
        <w:rPr>
          <w:b/>
          <w:sz w:val="28"/>
          <w:szCs w:val="28"/>
          <w:u w:val="single"/>
        </w:rPr>
        <w:t>Corrections: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Default="0001244F" w:rsidP="006A4DD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01244F" w:rsidRPr="00EA09BE" w:rsidRDefault="0001244F" w:rsidP="0045140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sectPr w:rsidR="0001244F" w:rsidRPr="00EA09BE" w:rsidSect="0066185D">
      <w:type w:val="continuous"/>
      <w:pgSz w:w="11906" w:h="16838"/>
      <w:pgMar w:top="1440" w:right="1440" w:bottom="1440" w:left="144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13F8B"/>
    <w:multiLevelType w:val="hybridMultilevel"/>
    <w:tmpl w:val="D9BC7E30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BE"/>
    <w:rsid w:val="0001244F"/>
    <w:rsid w:val="0005736A"/>
    <w:rsid w:val="002524DF"/>
    <w:rsid w:val="0026642C"/>
    <w:rsid w:val="00296B0A"/>
    <w:rsid w:val="002C09E0"/>
    <w:rsid w:val="003800F3"/>
    <w:rsid w:val="003F568E"/>
    <w:rsid w:val="0045140E"/>
    <w:rsid w:val="00534FCE"/>
    <w:rsid w:val="005841CA"/>
    <w:rsid w:val="005A5A48"/>
    <w:rsid w:val="005C71E8"/>
    <w:rsid w:val="0066185D"/>
    <w:rsid w:val="0067538F"/>
    <w:rsid w:val="006A4DD9"/>
    <w:rsid w:val="006C09CB"/>
    <w:rsid w:val="00744B57"/>
    <w:rsid w:val="007D63D0"/>
    <w:rsid w:val="008B425F"/>
    <w:rsid w:val="00910A61"/>
    <w:rsid w:val="009471FE"/>
    <w:rsid w:val="00997760"/>
    <w:rsid w:val="00DA25E6"/>
    <w:rsid w:val="00DC03ED"/>
    <w:rsid w:val="00EA09BE"/>
    <w:rsid w:val="00F66247"/>
    <w:rsid w:val="00F76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5E6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6618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618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618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16</Pages>
  <Words>1890</Words>
  <Characters>10775</Characters>
  <Application>Microsoft Office Outlook</Application>
  <DocSecurity>0</DocSecurity>
  <Lines>0</Lines>
  <Paragraphs>0</Paragraphs>
  <ScaleCrop>false</ScaleCrop>
  <Company>ACT Department of Education and Training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LIVRET VOCABULAIRE</dc:title>
  <dc:subject/>
  <dc:creator>Mary De Poorter</dc:creator>
  <cp:keywords/>
  <dc:description/>
  <cp:lastModifiedBy>Myriam</cp:lastModifiedBy>
  <cp:revision>2</cp:revision>
  <cp:lastPrinted>2011-04-15T03:26:00Z</cp:lastPrinted>
  <dcterms:created xsi:type="dcterms:W3CDTF">2011-05-24T07:24:00Z</dcterms:created>
  <dcterms:modified xsi:type="dcterms:W3CDTF">2011-05-24T07:24:00Z</dcterms:modified>
</cp:coreProperties>
</file>